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B7" w:rsidRDefault="00403FB7" w:rsidP="00403F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A34">
        <w:rPr>
          <w:rFonts w:ascii="Times New Roman" w:hAnsi="Times New Roman" w:cs="Times New Roman"/>
          <w:b/>
          <w:sz w:val="28"/>
          <w:szCs w:val="28"/>
        </w:rPr>
        <w:t>«Аспекты безопасного производства в АПК</w:t>
      </w:r>
    </w:p>
    <w:p w:rsidR="00403FB7" w:rsidRPr="00886A34" w:rsidRDefault="00403FB7" w:rsidP="00403F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(пожароопасные производства)</w:t>
      </w:r>
      <w:r w:rsidRPr="00886A34">
        <w:rPr>
          <w:rFonts w:ascii="Times New Roman" w:hAnsi="Times New Roman" w:cs="Times New Roman"/>
          <w:b/>
          <w:sz w:val="28"/>
          <w:szCs w:val="28"/>
        </w:rPr>
        <w:t>»</w:t>
      </w:r>
    </w:p>
    <w:p w:rsidR="00403FB7" w:rsidRDefault="00403FB7" w:rsidP="00403FB7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ab/>
        <w:t xml:space="preserve">Программа </w:t>
      </w:r>
      <w:r w:rsidRPr="004E40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направлена на </w:t>
      </w:r>
      <w:r w:rsidRPr="004A3A22">
        <w:rPr>
          <w:rFonts w:ascii="Times New Roman" w:hAnsi="Times New Roman"/>
          <w:sz w:val="28"/>
          <w:szCs w:val="28"/>
        </w:rPr>
        <w:t>совершенствование и получение новой компетенции, необходимой для профессиональной деятельности, а также повышение профессионального уровня в рамках имеющейся квалификации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4E401E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области</w:t>
      </w:r>
      <w:r w:rsidRPr="004E40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401E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Pr="004E401E">
        <w:rPr>
          <w:rFonts w:ascii="Times New Roman" w:hAnsi="Times New Roman"/>
          <w:sz w:val="28"/>
          <w:szCs w:val="28"/>
        </w:rPr>
        <w:t>беспечения безопасного производства агропромышленного комплекса</w:t>
      </w:r>
      <w:r>
        <w:rPr>
          <w:rFonts w:ascii="Times New Roman" w:hAnsi="Times New Roman"/>
          <w:sz w:val="28"/>
          <w:szCs w:val="28"/>
        </w:rPr>
        <w:t>, что определяет ее актуальность</w:t>
      </w:r>
      <w:r w:rsidRPr="004E401E">
        <w:rPr>
          <w:rFonts w:ascii="Times New Roman" w:hAnsi="Times New Roman"/>
          <w:sz w:val="28"/>
          <w:szCs w:val="28"/>
        </w:rPr>
        <w:t xml:space="preserve">. </w:t>
      </w:r>
      <w:r w:rsidRPr="004E401E">
        <w:rPr>
          <w:rFonts w:ascii="Times New Roman" w:hAnsi="Times New Roman"/>
          <w:bCs/>
          <w:sz w:val="28"/>
          <w:szCs w:val="28"/>
        </w:rPr>
        <w:t xml:space="preserve">Учебная программа разработана на основе блочно-модульного принципа, позволяет охватить все аспекты организации и обеспечения  </w:t>
      </w:r>
      <w:r w:rsidRPr="007C6680">
        <w:rPr>
          <w:rStyle w:val="a3"/>
          <w:rFonts w:ascii="Times New Roman" w:hAnsi="Times New Roman"/>
          <w:sz w:val="28"/>
          <w:szCs w:val="28"/>
        </w:rPr>
        <w:t>качественного изменение профессиональных компетенций слушателя</w:t>
      </w:r>
      <w:r w:rsidRPr="004E401E">
        <w:rPr>
          <w:rStyle w:val="a3"/>
          <w:sz w:val="28"/>
          <w:szCs w:val="28"/>
        </w:rPr>
        <w:t xml:space="preserve"> </w:t>
      </w:r>
      <w:r w:rsidRPr="004E401E">
        <w:rPr>
          <w:rFonts w:ascii="Times New Roman" w:hAnsi="Times New Roman"/>
          <w:sz w:val="28"/>
          <w:szCs w:val="28"/>
        </w:rPr>
        <w:t xml:space="preserve">в сфере пожарной безопасности объектов и территорий </w:t>
      </w:r>
      <w:r w:rsidRPr="00E26343">
        <w:rPr>
          <w:rFonts w:ascii="Times New Roman" w:hAnsi="Times New Roman"/>
          <w:sz w:val="28"/>
          <w:szCs w:val="28"/>
        </w:rPr>
        <w:t>пожароопасных производств</w:t>
      </w:r>
      <w:r>
        <w:rPr>
          <w:rFonts w:ascii="Times New Roman" w:hAnsi="Times New Roman"/>
          <w:sz w:val="28"/>
          <w:szCs w:val="28"/>
        </w:rPr>
        <w:t xml:space="preserve"> агропромышленного комплекса</w:t>
      </w:r>
      <w:r w:rsidRPr="004E401E">
        <w:rPr>
          <w:sz w:val="28"/>
          <w:szCs w:val="28"/>
        </w:rPr>
        <w:t>,</w:t>
      </w:r>
      <w:r w:rsidRPr="004E401E">
        <w:rPr>
          <w:b/>
          <w:sz w:val="28"/>
          <w:szCs w:val="28"/>
        </w:rPr>
        <w:t xml:space="preserve"> </w:t>
      </w:r>
      <w:r w:rsidRPr="00822941">
        <w:rPr>
          <w:rFonts w:ascii="Times New Roman" w:hAnsi="Times New Roman"/>
          <w:sz w:val="28"/>
          <w:szCs w:val="28"/>
        </w:rPr>
        <w:t>оказани</w:t>
      </w:r>
      <w:r>
        <w:rPr>
          <w:rFonts w:ascii="Times New Roman" w:hAnsi="Times New Roman"/>
          <w:sz w:val="28"/>
          <w:szCs w:val="28"/>
        </w:rPr>
        <w:t>я</w:t>
      </w:r>
      <w:r w:rsidRPr="00822941">
        <w:rPr>
          <w:rFonts w:ascii="Times New Roman" w:hAnsi="Times New Roman"/>
          <w:b/>
          <w:sz w:val="28"/>
          <w:szCs w:val="28"/>
        </w:rPr>
        <w:t xml:space="preserve"> </w:t>
      </w:r>
      <w:r w:rsidRPr="00822941">
        <w:rPr>
          <w:rFonts w:ascii="Times New Roman" w:hAnsi="Times New Roman"/>
          <w:sz w:val="28"/>
          <w:szCs w:val="28"/>
        </w:rPr>
        <w:t>доврачебной первой помощи</w:t>
      </w:r>
      <w:r>
        <w:rPr>
          <w:rFonts w:ascii="Times New Roman" w:hAnsi="Times New Roman"/>
          <w:sz w:val="28"/>
          <w:szCs w:val="28"/>
        </w:rPr>
        <w:t xml:space="preserve"> пострадавшим на производстве</w:t>
      </w:r>
      <w:r w:rsidRPr="00822941">
        <w:rPr>
          <w:rFonts w:ascii="Times New Roman" w:hAnsi="Times New Roman"/>
          <w:sz w:val="28"/>
          <w:szCs w:val="28"/>
        </w:rPr>
        <w:t>, ГО и ЧС</w:t>
      </w:r>
      <w:r>
        <w:rPr>
          <w:rFonts w:ascii="Times New Roman" w:hAnsi="Times New Roman"/>
          <w:sz w:val="28"/>
          <w:szCs w:val="28"/>
        </w:rPr>
        <w:t>,</w:t>
      </w:r>
      <w:r w:rsidRPr="00822941">
        <w:rPr>
          <w:rFonts w:ascii="Times New Roman" w:hAnsi="Times New Roman"/>
          <w:sz w:val="28"/>
          <w:szCs w:val="28"/>
        </w:rPr>
        <w:t xml:space="preserve"> охраны труда</w:t>
      </w:r>
      <w:r>
        <w:rPr>
          <w:rFonts w:ascii="Times New Roman" w:hAnsi="Times New Roman"/>
          <w:sz w:val="28"/>
          <w:szCs w:val="28"/>
        </w:rPr>
        <w:t xml:space="preserve"> в АПК</w:t>
      </w:r>
      <w:r w:rsidRPr="00822941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сельскохозяйственной экологии (Агроэкология).</w:t>
      </w:r>
    </w:p>
    <w:p w:rsidR="00403FB7" w:rsidRPr="00886A34" w:rsidRDefault="00403FB7" w:rsidP="0040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B29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886A34">
        <w:rPr>
          <w:rFonts w:ascii="Times New Roman" w:hAnsi="Times New Roman" w:cs="Times New Roman"/>
          <w:sz w:val="28"/>
          <w:szCs w:val="28"/>
        </w:rPr>
        <w:t>:</w:t>
      </w:r>
    </w:p>
    <w:p w:rsidR="00403FB7" w:rsidRPr="00FA3AA2" w:rsidRDefault="00403FB7" w:rsidP="0040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AA2">
        <w:rPr>
          <w:rFonts w:ascii="Times New Roman" w:hAnsi="Times New Roman" w:cs="Times New Roman"/>
          <w:sz w:val="28"/>
          <w:szCs w:val="28"/>
        </w:rPr>
        <w:t>обучение мерам пожарной безопасности руководителей и ответственных за пожарную безопасность</w:t>
      </w:r>
      <w:r w:rsidRPr="00FA3AA2">
        <w:rPr>
          <w:rFonts w:ascii="Times New Roman" w:hAnsi="Times New Roman" w:cs="Times New Roman"/>
        </w:rPr>
        <w:t xml:space="preserve"> </w:t>
      </w:r>
      <w:r w:rsidRPr="00FA3AA2">
        <w:rPr>
          <w:rFonts w:ascii="Times New Roman" w:hAnsi="Times New Roman" w:cs="Times New Roman"/>
          <w:sz w:val="28"/>
          <w:szCs w:val="28"/>
        </w:rPr>
        <w:t>пожароопасных производств;</w:t>
      </w:r>
    </w:p>
    <w:p w:rsidR="00403FB7" w:rsidRPr="00FA3AA2" w:rsidRDefault="00403FB7" w:rsidP="00403FB7">
      <w:pPr>
        <w:pStyle w:val="3"/>
        <w:shd w:val="clear" w:color="auto" w:fill="auto"/>
        <w:spacing w:line="240" w:lineRule="auto"/>
        <w:ind w:firstLine="708"/>
        <w:rPr>
          <w:rFonts w:eastAsiaTheme="minorHAnsi"/>
          <w:sz w:val="28"/>
          <w:szCs w:val="28"/>
        </w:rPr>
      </w:pPr>
      <w:r w:rsidRPr="00FA3AA2">
        <w:rPr>
          <w:rFonts w:eastAsiaTheme="minorHAnsi"/>
          <w:sz w:val="28"/>
          <w:szCs w:val="28"/>
        </w:rPr>
        <w:t xml:space="preserve"> повышение готовности к умелым и адекватным действиям при угрозе и возникновении опасностей, присущих ЧС и военным конфликтам, характерным для района работы и проживания работников организаций;</w:t>
      </w:r>
    </w:p>
    <w:p w:rsidR="00403FB7" w:rsidRPr="00FA3AA2" w:rsidRDefault="00403FB7" w:rsidP="00403F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AA2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знаний, умений и навыков в области оказания первой помощи пострадавшим на производстве; </w:t>
      </w:r>
    </w:p>
    <w:p w:rsidR="00403FB7" w:rsidRPr="00FA3AA2" w:rsidRDefault="00403FB7" w:rsidP="00403FB7">
      <w:pPr>
        <w:pStyle w:val="HTML"/>
        <w:tabs>
          <w:tab w:val="clear" w:pos="916"/>
          <w:tab w:val="left" w:pos="3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3AA2">
        <w:rPr>
          <w:rFonts w:ascii="Times New Roman" w:hAnsi="Times New Roman"/>
          <w:sz w:val="28"/>
          <w:szCs w:val="28"/>
        </w:rPr>
        <w:t>обеспечение безопасности труда, сохранение жизни и здоровья работающих, сокращение количества несчастных случаев и заболеваний в аграрном производстве;</w:t>
      </w:r>
    </w:p>
    <w:p w:rsidR="00403FB7" w:rsidRPr="00FA3AA2" w:rsidRDefault="00403FB7" w:rsidP="00403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AA2">
        <w:rPr>
          <w:rFonts w:ascii="Times New Roman" w:hAnsi="Times New Roman" w:cs="Times New Roman"/>
          <w:sz w:val="28"/>
          <w:szCs w:val="28"/>
        </w:rPr>
        <w:t>исключение и минимизация негативного воздействия сельскохозяйственного производства на окружающую природную среду.</w:t>
      </w:r>
    </w:p>
    <w:p w:rsidR="00403FB7" w:rsidRPr="00886A34" w:rsidRDefault="00403FB7" w:rsidP="00403FB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67B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Форма обучения</w:t>
      </w:r>
      <w:r w:rsidRPr="00886A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 очная с использованием дистанционных образовательных технологий и электронного обучения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03FB7" w:rsidRPr="00886A34" w:rsidRDefault="00403FB7" w:rsidP="00403FB7">
      <w:pPr>
        <w:tabs>
          <w:tab w:val="left" w:pos="993"/>
        </w:tabs>
        <w:spacing w:after="0" w:line="240" w:lineRule="auto"/>
        <w:ind w:right="-14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7B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Форма организации образовательной деятельности</w:t>
      </w:r>
      <w:r w:rsidRPr="00886A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 w:rsidRPr="00886A34">
        <w:rPr>
          <w:rFonts w:ascii="Times New Roman" w:hAnsi="Times New Roman" w:cs="Times New Roman"/>
          <w:sz w:val="28"/>
          <w:szCs w:val="28"/>
        </w:rPr>
        <w:t>основана на модульном принципе представления содержания образовательной программы и построения учебного плана.</w:t>
      </w:r>
    </w:p>
    <w:p w:rsidR="00403FB7" w:rsidRPr="00886A34" w:rsidRDefault="00403FB7" w:rsidP="00403F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F1C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Объем программы</w:t>
      </w:r>
      <w:r w:rsidRPr="00886A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 160 часа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03FB7" w:rsidRPr="00886A34" w:rsidRDefault="00403FB7" w:rsidP="00403F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F1C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Режим обучения</w:t>
      </w:r>
      <w:r w:rsidRPr="00886A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 w:rsidRPr="00886A34">
        <w:rPr>
          <w:rFonts w:ascii="Times New Roman" w:hAnsi="Times New Roman" w:cs="Times New Roman"/>
          <w:color w:val="000000" w:themeColor="text1"/>
          <w:sz w:val="28"/>
          <w:szCs w:val="28"/>
        </w:rPr>
        <w:t>6-8 часов в день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03FB7" w:rsidRPr="00886A34" w:rsidRDefault="00403FB7" w:rsidP="00403F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F1C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Форма итоговой аттестации</w:t>
      </w:r>
      <w:r w:rsidRPr="00886A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 дифференцированный зачет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03FB7" w:rsidRPr="00886A34" w:rsidRDefault="00403FB7" w:rsidP="00403F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F1C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Язык обучения</w:t>
      </w:r>
      <w:r w:rsidRPr="00886A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 русский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03FB7" w:rsidRPr="00886A34" w:rsidRDefault="00403FB7" w:rsidP="00403F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F1C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Принципы актуализации программы</w:t>
      </w:r>
      <w:r w:rsidRPr="00886A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 актуализация программы проводится в связи с изменением профессиональных компетенций, наличием потребности в дополнительных компетенциях, затребованных рынком труда</w:t>
      </w:r>
    </w:p>
    <w:p w:rsidR="00403FB7" w:rsidRPr="00886A34" w:rsidRDefault="00403FB7" w:rsidP="00403FB7">
      <w:pPr>
        <w:tabs>
          <w:tab w:val="left" w:pos="709"/>
        </w:tabs>
        <w:spacing w:after="0" w:line="240" w:lineRule="auto"/>
        <w:ind w:right="-14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17F">
        <w:rPr>
          <w:rFonts w:ascii="Times New Roman" w:hAnsi="Times New Roman" w:cs="Times New Roman"/>
          <w:b/>
          <w:sz w:val="28"/>
          <w:szCs w:val="28"/>
        </w:rPr>
        <w:t>Документ, выдаваемый после завершения обучения</w:t>
      </w:r>
      <w:r w:rsidRPr="00886A34">
        <w:rPr>
          <w:rFonts w:ascii="Times New Roman" w:hAnsi="Times New Roman" w:cs="Times New Roman"/>
          <w:sz w:val="28"/>
          <w:szCs w:val="28"/>
        </w:rPr>
        <w:t xml:space="preserve">            удостоверение о повышении квалификации установленного образца.</w:t>
      </w:r>
    </w:p>
    <w:p w:rsidR="00403FB7" w:rsidRDefault="00403FB7" w:rsidP="00403FB7">
      <w:pPr>
        <w:spacing w:after="0" w:line="240" w:lineRule="auto"/>
        <w:jc w:val="center"/>
        <w:rPr>
          <w:szCs w:val="28"/>
        </w:rPr>
      </w:pPr>
    </w:p>
    <w:p w:rsidR="00403FB7" w:rsidRDefault="00403FB7" w:rsidP="00403F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FB7" w:rsidRDefault="00403FB7" w:rsidP="00403F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FB7" w:rsidRDefault="00403FB7" w:rsidP="00403F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FB7" w:rsidRPr="00886A34" w:rsidRDefault="00403FB7" w:rsidP="00403F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A34">
        <w:rPr>
          <w:rFonts w:ascii="Times New Roman" w:hAnsi="Times New Roman" w:cs="Times New Roman"/>
          <w:sz w:val="28"/>
          <w:szCs w:val="28"/>
        </w:rPr>
        <w:t xml:space="preserve">УЧЕБНЫЙ ПЛАН </w:t>
      </w:r>
    </w:p>
    <w:p w:rsidR="00403FB7" w:rsidRPr="00886A34" w:rsidRDefault="00403FB7" w:rsidP="00403FB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6A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дополнительной  профессиональной  программы повышения квалификации </w:t>
      </w:r>
    </w:p>
    <w:p w:rsidR="00403FB7" w:rsidRDefault="00403FB7" w:rsidP="00403F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A34">
        <w:rPr>
          <w:rFonts w:ascii="Times New Roman" w:hAnsi="Times New Roman" w:cs="Times New Roman"/>
          <w:b/>
          <w:sz w:val="28"/>
          <w:szCs w:val="28"/>
        </w:rPr>
        <w:t>«Аспекты безопасного производства в АПК</w:t>
      </w:r>
    </w:p>
    <w:p w:rsidR="00403FB7" w:rsidRPr="00886A34" w:rsidRDefault="00403FB7" w:rsidP="00403F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(пожароопасные производства)</w:t>
      </w:r>
      <w:r w:rsidRPr="00886A34">
        <w:rPr>
          <w:rFonts w:ascii="Times New Roman" w:hAnsi="Times New Roman" w:cs="Times New Roman"/>
          <w:b/>
          <w:sz w:val="28"/>
          <w:szCs w:val="28"/>
        </w:rPr>
        <w:t>»</w:t>
      </w:r>
    </w:p>
    <w:p w:rsidR="00403FB7" w:rsidRPr="00886A34" w:rsidRDefault="00403FB7" w:rsidP="00403FB7">
      <w:pPr>
        <w:pStyle w:val="2"/>
        <w:ind w:right="-144"/>
        <w:rPr>
          <w:szCs w:val="28"/>
        </w:rPr>
      </w:pPr>
    </w:p>
    <w:tbl>
      <w:tblPr>
        <w:tblW w:w="95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3"/>
        <w:gridCol w:w="4259"/>
        <w:gridCol w:w="992"/>
        <w:gridCol w:w="850"/>
        <w:gridCol w:w="23"/>
        <w:gridCol w:w="970"/>
        <w:gridCol w:w="1701"/>
        <w:gridCol w:w="34"/>
      </w:tblGrid>
      <w:tr w:rsidR="00403FB7" w:rsidRPr="00886A34" w:rsidTr="00CB3C2D">
        <w:trPr>
          <w:gridAfter w:val="1"/>
          <w:wAfter w:w="34" w:type="dxa"/>
          <w:cantSplit/>
          <w:trHeight w:hRule="exact" w:val="827"/>
        </w:trPr>
        <w:tc>
          <w:tcPr>
            <w:tcW w:w="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3FB7" w:rsidRPr="00AE0451" w:rsidRDefault="00403FB7" w:rsidP="00CB3C2D">
            <w:pPr>
              <w:shd w:val="clear" w:color="auto" w:fill="FFFFFF"/>
              <w:spacing w:after="0" w:line="240" w:lineRule="auto"/>
              <w:ind w:left="41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451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 xml:space="preserve">№   </w:t>
            </w:r>
            <w:proofErr w:type="spellStart"/>
            <w:proofErr w:type="gramStart"/>
            <w:r w:rsidRPr="00AE045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E045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E045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3FB7" w:rsidRPr="00AE0451" w:rsidRDefault="00403FB7" w:rsidP="00CB3C2D">
            <w:pPr>
              <w:shd w:val="clear" w:color="auto" w:fill="FFFFFF"/>
              <w:spacing w:after="0" w:line="240" w:lineRule="auto"/>
              <w:ind w:left="1097" w:right="11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модулей</w:t>
            </w:r>
            <w:r w:rsidRPr="00AE0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дисциплин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3FB7" w:rsidRPr="00AE0451" w:rsidRDefault="00403FB7" w:rsidP="00CB3C2D">
            <w:pPr>
              <w:shd w:val="clear" w:color="auto" w:fill="FFFFFF"/>
              <w:spacing w:after="0" w:line="240" w:lineRule="auto"/>
              <w:ind w:right="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451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03FB7" w:rsidRPr="00AE0451" w:rsidRDefault="00403FB7" w:rsidP="00CB3C2D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03FB7" w:rsidRPr="00AE0451" w:rsidRDefault="00403FB7" w:rsidP="00CB3C2D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3FB7" w:rsidRPr="00AE0451" w:rsidRDefault="00403FB7" w:rsidP="00CB3C2D">
            <w:pPr>
              <w:shd w:val="clear" w:color="auto" w:fill="FFFFFF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451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403FB7" w:rsidRPr="00886A34" w:rsidTr="00CB3C2D">
        <w:trPr>
          <w:cantSplit/>
          <w:trHeight w:hRule="exact" w:val="704"/>
        </w:trPr>
        <w:tc>
          <w:tcPr>
            <w:tcW w:w="7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FB7" w:rsidRPr="00C8059B" w:rsidRDefault="00403FB7" w:rsidP="00CB3C2D">
            <w:pPr>
              <w:shd w:val="clear" w:color="auto" w:fill="FFFFFF"/>
              <w:spacing w:after="0" w:line="240" w:lineRule="auto"/>
              <w:ind w:left="41" w:firstLine="34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42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FB7" w:rsidRPr="00C8059B" w:rsidRDefault="00403FB7" w:rsidP="00CB3C2D">
            <w:pPr>
              <w:shd w:val="clear" w:color="auto" w:fill="FFFFFF"/>
              <w:spacing w:after="0" w:line="240" w:lineRule="auto"/>
              <w:ind w:left="1097" w:right="1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FB7" w:rsidRPr="00C8059B" w:rsidRDefault="00403FB7" w:rsidP="00CB3C2D">
            <w:pPr>
              <w:shd w:val="clear" w:color="auto" w:fill="FFFFFF"/>
              <w:spacing w:after="0" w:line="240" w:lineRule="auto"/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FB7" w:rsidRPr="00AE0451" w:rsidRDefault="00403FB7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E0451">
              <w:rPr>
                <w:rFonts w:ascii="Times New Roman" w:hAnsi="Times New Roman" w:cs="Times New Roman"/>
                <w:b/>
                <w:sz w:val="28"/>
                <w:szCs w:val="28"/>
              </w:rPr>
              <w:t>Лекц</w:t>
            </w:r>
            <w:proofErr w:type="spellEnd"/>
            <w:r w:rsidRPr="00AE045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FB7" w:rsidRPr="00AE0451" w:rsidRDefault="00403FB7" w:rsidP="00CB3C2D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E0451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AE045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FB7" w:rsidRPr="00C8059B" w:rsidRDefault="00403FB7" w:rsidP="00CB3C2D">
            <w:pPr>
              <w:shd w:val="clear" w:color="auto" w:fill="FFFFFF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FB7" w:rsidRPr="00886A34" w:rsidTr="00CB3C2D">
        <w:trPr>
          <w:gridAfter w:val="1"/>
          <w:wAfter w:w="34" w:type="dxa"/>
          <w:cantSplit/>
          <w:trHeight w:val="302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FB7" w:rsidRPr="00AE0451" w:rsidRDefault="00403FB7" w:rsidP="00CB3C2D">
            <w:pPr>
              <w:shd w:val="clear" w:color="auto" w:fill="FFFFFF"/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FB7" w:rsidRPr="00AE0451" w:rsidRDefault="00403FB7" w:rsidP="00CB3C2D">
            <w:pPr>
              <w:shd w:val="clear" w:color="auto" w:fill="FFFFFF"/>
              <w:spacing w:after="0" w:line="240" w:lineRule="auto"/>
              <w:ind w:left="21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FB7" w:rsidRPr="00AE0451" w:rsidRDefault="00403FB7" w:rsidP="00CB3C2D">
            <w:pPr>
              <w:shd w:val="clear" w:color="auto" w:fill="FFFFFF"/>
              <w:spacing w:after="0" w:line="240" w:lineRule="auto"/>
              <w:ind w:left="2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FB7" w:rsidRPr="00AE0451" w:rsidRDefault="00403FB7" w:rsidP="00CB3C2D">
            <w:pPr>
              <w:shd w:val="clear" w:color="auto" w:fill="FFFFFF"/>
              <w:spacing w:after="0" w:line="240" w:lineRule="auto"/>
              <w:ind w:left="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4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FB7" w:rsidRPr="00AE0451" w:rsidRDefault="00403FB7" w:rsidP="00CB3C2D">
            <w:pPr>
              <w:shd w:val="clear" w:color="auto" w:fill="FFFFFF"/>
              <w:spacing w:after="0" w:line="240" w:lineRule="auto"/>
              <w:ind w:left="26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45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FB7" w:rsidRPr="00AE0451" w:rsidRDefault="00403FB7" w:rsidP="00CB3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45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03FB7" w:rsidRPr="00BE5B3F" w:rsidTr="00CB3C2D">
        <w:trPr>
          <w:gridAfter w:val="1"/>
          <w:wAfter w:w="34" w:type="dxa"/>
          <w:cantSplit/>
          <w:trHeight w:val="250"/>
        </w:trPr>
        <w:tc>
          <w:tcPr>
            <w:tcW w:w="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3FB7" w:rsidRPr="00BE5B3F" w:rsidRDefault="00403FB7" w:rsidP="00CB3C2D">
            <w:pPr>
              <w:shd w:val="clear" w:color="auto" w:fill="FFFFFF"/>
              <w:spacing w:after="0" w:line="240" w:lineRule="auto"/>
              <w:ind w:left="13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5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03FB7" w:rsidRPr="00BE5B3F" w:rsidRDefault="00403FB7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5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1. Состояние и кадровое обеспечение АПК Новгородской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FB7" w:rsidRPr="00BE5B3F" w:rsidRDefault="00403FB7" w:rsidP="00CB3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5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FB7" w:rsidRPr="00BE5B3F" w:rsidRDefault="00403FB7" w:rsidP="00CB3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5B3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FB7" w:rsidRPr="00BE5B3F" w:rsidRDefault="00403FB7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03FB7" w:rsidRPr="00BE5B3F" w:rsidRDefault="00403FB7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5B3F">
              <w:rPr>
                <w:rFonts w:ascii="Times New Roman" w:hAnsi="Times New Roman" w:cs="Times New Roman"/>
                <w:b/>
                <w:sz w:val="28"/>
                <w:szCs w:val="28"/>
              </w:rPr>
              <w:t>устный опрос</w:t>
            </w:r>
          </w:p>
        </w:tc>
      </w:tr>
      <w:tr w:rsidR="00403FB7" w:rsidRPr="00886A34" w:rsidTr="00CB3C2D">
        <w:trPr>
          <w:gridAfter w:val="1"/>
          <w:wAfter w:w="34" w:type="dxa"/>
          <w:cantSplit/>
          <w:trHeight w:val="86"/>
        </w:trPr>
        <w:tc>
          <w:tcPr>
            <w:tcW w:w="7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FB7" w:rsidRPr="00AE0451" w:rsidRDefault="00403FB7" w:rsidP="00CB3C2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FB7" w:rsidRPr="00601AB5" w:rsidRDefault="00403FB7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FB7" w:rsidRPr="00AE0451" w:rsidRDefault="00403FB7" w:rsidP="00CB3C2D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FB7" w:rsidRPr="00C8059B" w:rsidRDefault="00403FB7" w:rsidP="00CB3C2D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FB7" w:rsidRPr="00C8059B" w:rsidRDefault="00403FB7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FB7" w:rsidRPr="00AE0451" w:rsidRDefault="00403FB7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3FB7" w:rsidRPr="00886A34" w:rsidTr="00CB3C2D">
        <w:trPr>
          <w:gridAfter w:val="1"/>
          <w:wAfter w:w="34" w:type="dxa"/>
          <w:cantSplit/>
          <w:trHeight w:val="420"/>
        </w:trPr>
        <w:tc>
          <w:tcPr>
            <w:tcW w:w="7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FB7" w:rsidRPr="00AE0451" w:rsidRDefault="00403FB7" w:rsidP="00CB3C2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FB7" w:rsidRPr="00FA3AA2" w:rsidRDefault="00403FB7" w:rsidP="00CB3C2D">
            <w:pPr>
              <w:shd w:val="clear" w:color="auto" w:fill="FFFFFF"/>
              <w:spacing w:after="0" w:line="240" w:lineRule="auto"/>
              <w:ind w:left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A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2.</w:t>
            </w:r>
            <w:r w:rsidRPr="00FA3AA2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A3AA2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FA3AA2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Пожарно-технический минимум </w:t>
            </w:r>
            <w:r w:rsidRPr="00FA3AA2">
              <w:rPr>
                <w:rFonts w:ascii="Times New Roman" w:hAnsi="Times New Roman" w:cs="Times New Roman"/>
                <w:b/>
                <w:sz w:val="28"/>
                <w:szCs w:val="28"/>
              </w:rPr>
              <w:t>для руководителей, лиц, ответственных за пожарную безопасность пожароопасных производств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FB7" w:rsidRPr="00FA3AA2" w:rsidRDefault="00403FB7" w:rsidP="00CB3C2D">
            <w:pPr>
              <w:shd w:val="clear" w:color="auto" w:fill="FFFFFF"/>
              <w:spacing w:after="0" w:line="240" w:lineRule="auto"/>
              <w:ind w:left="2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A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FB7" w:rsidRPr="00FA3AA2" w:rsidRDefault="00403FB7" w:rsidP="00CB3C2D">
            <w:pPr>
              <w:shd w:val="clear" w:color="auto" w:fill="FFFFFF"/>
              <w:spacing w:after="0" w:line="240" w:lineRule="auto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FA3AA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7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FB7" w:rsidRPr="00FA3AA2" w:rsidRDefault="00403FB7" w:rsidP="00CB3C2D">
            <w:pPr>
              <w:shd w:val="clear" w:color="auto" w:fill="FFFFFF"/>
              <w:spacing w:after="0" w:line="240" w:lineRule="auto"/>
              <w:ind w:left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FA3A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FB7" w:rsidRPr="00FA3AA2" w:rsidRDefault="00403FB7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A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Зачет</w:t>
            </w:r>
          </w:p>
        </w:tc>
      </w:tr>
      <w:tr w:rsidR="00403FB7" w:rsidRPr="00886A34" w:rsidTr="00CB3C2D">
        <w:trPr>
          <w:gridAfter w:val="1"/>
          <w:wAfter w:w="34" w:type="dxa"/>
          <w:cantSplit/>
          <w:trHeight w:val="420"/>
        </w:trPr>
        <w:tc>
          <w:tcPr>
            <w:tcW w:w="7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FB7" w:rsidRPr="00AE0451" w:rsidRDefault="00403FB7" w:rsidP="00CB3C2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5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FB7" w:rsidRPr="00FA3AA2" w:rsidRDefault="00403FB7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3A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3.     ГО и ЧС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FB7" w:rsidRPr="00FA3AA2" w:rsidRDefault="00403FB7" w:rsidP="00CB3C2D">
            <w:pPr>
              <w:shd w:val="clear" w:color="auto" w:fill="FFFFFF"/>
              <w:ind w:left="22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A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FB7" w:rsidRPr="00FA3AA2" w:rsidRDefault="00403FB7" w:rsidP="00CB3C2D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8"/>
                <w:szCs w:val="28"/>
              </w:rPr>
            </w:pPr>
            <w:r w:rsidRPr="00FA3A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9</w:t>
            </w:r>
          </w:p>
        </w:tc>
        <w:tc>
          <w:tcPr>
            <w:tcW w:w="97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FB7" w:rsidRPr="00FA3AA2" w:rsidRDefault="00403FB7" w:rsidP="00CB3C2D">
            <w:pPr>
              <w:shd w:val="clear" w:color="auto" w:fill="FFFFFF"/>
              <w:ind w:left="264"/>
              <w:rPr>
                <w:rFonts w:ascii="Times New Roman" w:hAnsi="Times New Roman" w:cs="Times New Roman"/>
                <w:sz w:val="28"/>
                <w:szCs w:val="28"/>
              </w:rPr>
            </w:pPr>
            <w:r w:rsidRPr="00FA3A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FB7" w:rsidRPr="00FA3AA2" w:rsidRDefault="00403FB7" w:rsidP="00CB3C2D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A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Зачет</w:t>
            </w:r>
          </w:p>
        </w:tc>
      </w:tr>
      <w:tr w:rsidR="00403FB7" w:rsidRPr="00886A34" w:rsidTr="00CB3C2D">
        <w:trPr>
          <w:gridAfter w:val="1"/>
          <w:wAfter w:w="34" w:type="dxa"/>
          <w:cantSplit/>
          <w:trHeight w:val="420"/>
        </w:trPr>
        <w:tc>
          <w:tcPr>
            <w:tcW w:w="7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FB7" w:rsidRPr="00AE0451" w:rsidRDefault="00403FB7" w:rsidP="00CB3C2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5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FB7" w:rsidRPr="00FA3AA2" w:rsidRDefault="00403FB7" w:rsidP="00CB3C2D">
            <w:pPr>
              <w:shd w:val="clear" w:color="auto" w:fill="FFFFFF"/>
              <w:spacing w:after="0" w:line="240" w:lineRule="auto"/>
              <w:ind w:right="936" w:firstLine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A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Модуль 4.   Оказание первой помощи </w:t>
            </w:r>
            <w:r w:rsidRPr="00FA3AA2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пострадавшим на производстве.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FB7" w:rsidRPr="00FA3AA2" w:rsidRDefault="00403FB7" w:rsidP="00CB3C2D">
            <w:pPr>
              <w:shd w:val="clear" w:color="auto" w:fill="FFFFFF"/>
              <w:spacing w:after="0" w:line="240" w:lineRule="auto"/>
              <w:ind w:left="22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A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FB7" w:rsidRPr="00FA3AA2" w:rsidRDefault="00403FB7" w:rsidP="00CB3C2D">
            <w:pPr>
              <w:shd w:val="clear" w:color="auto" w:fill="FFFFFF"/>
              <w:spacing w:after="0" w:line="240" w:lineRule="auto"/>
              <w:ind w:left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FA3A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9</w:t>
            </w:r>
          </w:p>
        </w:tc>
        <w:tc>
          <w:tcPr>
            <w:tcW w:w="97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FB7" w:rsidRPr="00FA3AA2" w:rsidRDefault="00403FB7" w:rsidP="00CB3C2D">
            <w:pPr>
              <w:shd w:val="clear" w:color="auto" w:fill="FFFFFF"/>
              <w:spacing w:after="0" w:line="240" w:lineRule="auto"/>
              <w:ind w:left="269"/>
              <w:rPr>
                <w:rFonts w:ascii="Times New Roman" w:hAnsi="Times New Roman" w:cs="Times New Roman"/>
                <w:sz w:val="28"/>
                <w:szCs w:val="28"/>
              </w:rPr>
            </w:pPr>
            <w:r w:rsidRPr="00FA3A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FB7" w:rsidRPr="00FA3AA2" w:rsidRDefault="00403FB7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A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Зачет</w:t>
            </w:r>
          </w:p>
        </w:tc>
      </w:tr>
      <w:tr w:rsidR="00403FB7" w:rsidRPr="00886A34" w:rsidTr="00CB3C2D">
        <w:trPr>
          <w:gridAfter w:val="1"/>
          <w:wAfter w:w="34" w:type="dxa"/>
          <w:cantSplit/>
          <w:trHeight w:val="420"/>
        </w:trPr>
        <w:tc>
          <w:tcPr>
            <w:tcW w:w="7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FB7" w:rsidRPr="00AE0451" w:rsidRDefault="00403FB7" w:rsidP="00CB3C2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25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FB7" w:rsidRPr="00FA3AA2" w:rsidRDefault="00403FB7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A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5.  Охрана труда в АПК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FB7" w:rsidRPr="00FA3AA2" w:rsidRDefault="00403FB7" w:rsidP="00CB3C2D">
            <w:pPr>
              <w:shd w:val="clear" w:color="auto" w:fill="FFFFFF"/>
              <w:spacing w:after="0" w:line="240" w:lineRule="auto"/>
              <w:ind w:left="2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A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FB7" w:rsidRPr="00FA3AA2" w:rsidRDefault="00403FB7" w:rsidP="00CB3C2D">
            <w:pPr>
              <w:shd w:val="clear" w:color="auto" w:fill="FFFFFF"/>
              <w:spacing w:after="0" w:line="240" w:lineRule="auto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FA3AA2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97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FB7" w:rsidRPr="00FA3AA2" w:rsidRDefault="00403FB7" w:rsidP="00CB3C2D">
            <w:pPr>
              <w:shd w:val="clear" w:color="auto" w:fill="FFFFFF"/>
              <w:spacing w:after="0" w:line="240" w:lineRule="auto"/>
              <w:ind w:left="269"/>
              <w:rPr>
                <w:rFonts w:ascii="Times New Roman" w:hAnsi="Times New Roman" w:cs="Times New Roman"/>
                <w:sz w:val="28"/>
                <w:szCs w:val="28"/>
              </w:rPr>
            </w:pPr>
            <w:r w:rsidRPr="00FA3AA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FB7" w:rsidRPr="00FA3AA2" w:rsidRDefault="00403FB7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FA3A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Зачет</w:t>
            </w:r>
          </w:p>
        </w:tc>
      </w:tr>
      <w:tr w:rsidR="00403FB7" w:rsidRPr="00886A34" w:rsidTr="00CB3C2D">
        <w:trPr>
          <w:gridAfter w:val="1"/>
          <w:wAfter w:w="34" w:type="dxa"/>
          <w:cantSplit/>
          <w:trHeight w:val="420"/>
        </w:trPr>
        <w:tc>
          <w:tcPr>
            <w:tcW w:w="7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FB7" w:rsidRPr="00AE0451" w:rsidRDefault="00403FB7" w:rsidP="00CB3C2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25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FB7" w:rsidRPr="00FA3AA2" w:rsidRDefault="00403FB7" w:rsidP="00CB3C2D">
            <w:pPr>
              <w:shd w:val="clear" w:color="auto" w:fill="FFFFFF"/>
              <w:spacing w:after="0" w:line="240" w:lineRule="auto"/>
              <w:ind w:left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A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6.   Агроэкология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FB7" w:rsidRPr="00FA3AA2" w:rsidRDefault="00403FB7" w:rsidP="00CB3C2D">
            <w:pPr>
              <w:shd w:val="clear" w:color="auto" w:fill="FFFFFF"/>
              <w:spacing w:after="0" w:line="240" w:lineRule="auto"/>
              <w:ind w:left="2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A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FB7" w:rsidRPr="00FA3AA2" w:rsidRDefault="00403FB7" w:rsidP="00CB3C2D">
            <w:pPr>
              <w:shd w:val="clear" w:color="auto" w:fill="FFFFFF"/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FA3AA2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97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FB7" w:rsidRPr="00FA3AA2" w:rsidRDefault="00403FB7" w:rsidP="00CB3C2D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A3A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FB7" w:rsidRPr="00FA3AA2" w:rsidRDefault="00403FB7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FA3A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Зачет</w:t>
            </w:r>
          </w:p>
        </w:tc>
      </w:tr>
      <w:tr w:rsidR="00403FB7" w:rsidRPr="00886A34" w:rsidTr="00CB3C2D">
        <w:trPr>
          <w:gridAfter w:val="1"/>
          <w:wAfter w:w="34" w:type="dxa"/>
          <w:cantSplit/>
          <w:trHeight w:val="420"/>
        </w:trPr>
        <w:tc>
          <w:tcPr>
            <w:tcW w:w="7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FB7" w:rsidRPr="00AE0451" w:rsidRDefault="00403FB7" w:rsidP="00CB3C2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FB7" w:rsidRPr="00AE0451" w:rsidRDefault="00403FB7" w:rsidP="00CB3C2D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451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Итоговый контроль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FB7" w:rsidRPr="00AE0451" w:rsidRDefault="00403FB7" w:rsidP="00CB3C2D">
            <w:pPr>
              <w:shd w:val="clear" w:color="auto" w:fill="FFFFFF"/>
              <w:spacing w:after="0" w:line="240" w:lineRule="auto"/>
              <w:ind w:left="29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FB7" w:rsidRPr="00C8059B" w:rsidRDefault="00403FB7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FB7" w:rsidRPr="00C8059B" w:rsidRDefault="00403FB7" w:rsidP="00CB3C2D">
            <w:pPr>
              <w:shd w:val="clear" w:color="auto" w:fill="FFFFFF"/>
              <w:spacing w:after="0" w:line="240" w:lineRule="auto"/>
              <w:ind w:left="2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C8059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FB7" w:rsidRPr="00AE0451" w:rsidRDefault="00403FB7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Дифференцированный  зачет</w:t>
            </w:r>
          </w:p>
        </w:tc>
      </w:tr>
      <w:tr w:rsidR="00403FB7" w:rsidRPr="00886A34" w:rsidTr="00CB3C2D">
        <w:trPr>
          <w:gridAfter w:val="1"/>
          <w:wAfter w:w="34" w:type="dxa"/>
          <w:cantSplit/>
          <w:trHeight w:val="420"/>
        </w:trPr>
        <w:tc>
          <w:tcPr>
            <w:tcW w:w="7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FB7" w:rsidRPr="00C8059B" w:rsidRDefault="00403FB7" w:rsidP="00CB3C2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FB7" w:rsidRPr="00AE0451" w:rsidRDefault="00403FB7" w:rsidP="00CB3C2D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FB7" w:rsidRPr="00AE0451" w:rsidRDefault="00403FB7" w:rsidP="00CB3C2D">
            <w:pPr>
              <w:shd w:val="clear" w:color="auto" w:fill="FFFFFF"/>
              <w:spacing w:after="0" w:line="240" w:lineRule="auto"/>
              <w:ind w:left="1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160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FB7" w:rsidRPr="00AE0451" w:rsidRDefault="00403FB7" w:rsidP="00CB3C2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AE0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</w:t>
            </w:r>
          </w:p>
        </w:tc>
        <w:tc>
          <w:tcPr>
            <w:tcW w:w="97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FB7" w:rsidRPr="00AE0451" w:rsidRDefault="00403FB7" w:rsidP="00CB3C2D">
            <w:pPr>
              <w:shd w:val="clear" w:color="auto" w:fill="FFFFFF"/>
              <w:spacing w:after="0" w:line="240" w:lineRule="auto"/>
              <w:ind w:left="235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AE0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FB7" w:rsidRPr="00C8059B" w:rsidRDefault="00403FB7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92BD0" w:rsidRDefault="00592BD0"/>
    <w:sectPr w:rsidR="00592BD0" w:rsidSect="0059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FB7"/>
    <w:rsid w:val="00403FB7"/>
    <w:rsid w:val="0059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B7"/>
  </w:style>
  <w:style w:type="paragraph" w:styleId="2">
    <w:name w:val="heading 2"/>
    <w:basedOn w:val="a"/>
    <w:next w:val="a"/>
    <w:link w:val="20"/>
    <w:qFormat/>
    <w:rsid w:val="00403F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3F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Emphasis"/>
    <w:basedOn w:val="a0"/>
    <w:qFormat/>
    <w:rsid w:val="00403FB7"/>
    <w:rPr>
      <w:i/>
      <w:iCs/>
    </w:rPr>
  </w:style>
  <w:style w:type="paragraph" w:styleId="HTML">
    <w:name w:val="HTML Preformatted"/>
    <w:basedOn w:val="a"/>
    <w:link w:val="HTML0"/>
    <w:rsid w:val="00403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03F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">
    <w:name w:val="Основной текст3"/>
    <w:basedOn w:val="a"/>
    <w:rsid w:val="00403FB7"/>
    <w:pPr>
      <w:widowControl w:val="0"/>
      <w:shd w:val="clear" w:color="auto" w:fill="FFFFFF"/>
      <w:spacing w:after="0" w:line="299" w:lineRule="exact"/>
      <w:ind w:hanging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2021-07-26T12:59:00Z</dcterms:created>
  <dcterms:modified xsi:type="dcterms:W3CDTF">2021-07-26T12:59:00Z</dcterms:modified>
</cp:coreProperties>
</file>